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24" w:rsidRPr="004B470D" w:rsidRDefault="00A25A24" w:rsidP="00A25A24">
      <w:pPr>
        <w:pStyle w:val="Nadpis2"/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>Oznam pre zamestnancov</w:t>
      </w:r>
    </w:p>
    <w:p w:rsidR="00A25A24" w:rsidRPr="004B470D" w:rsidRDefault="00A25A24" w:rsidP="00A25A24">
      <w:pPr>
        <w:pStyle w:val="Default"/>
        <w:spacing w:after="24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eastAsia="Helvetica" w:hAnsi="Arial Narrow" w:cs="Helvetica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Vážení zamestnanci, </w:t>
      </w: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eastAsia="Helvetica" w:hAnsi="Arial Narrow" w:cs="Helvetica"/>
          <w:sz w:val="28"/>
          <w:szCs w:val="28"/>
        </w:rPr>
      </w:pP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Helvetica" w:hAnsi="Arial Narrow" w:cs="Helvetica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Na základe vyhlášky č. 47/2021 zo dňa 05.02.2021 (ďalej len “Vyhláška”) si dovoľujeme Vás upozorniť, že vstup na pracovisko Vám bude umožnený len na základe predloženia: </w:t>
      </w: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Helvetica" w:hAnsi="Arial Narrow" w:cs="Helvetica"/>
          <w:sz w:val="28"/>
          <w:szCs w:val="28"/>
        </w:rPr>
      </w:pP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Helvetica" w:hAnsi="Arial Narrow" w:cs="Helvetica"/>
          <w:sz w:val="28"/>
          <w:szCs w:val="28"/>
        </w:rPr>
      </w:pPr>
      <w:r w:rsidRPr="004B470D">
        <w:rPr>
          <w:rFonts w:ascii="Arial Narrow" w:hAnsi="Arial Narrow"/>
          <w:b/>
          <w:bCs/>
          <w:sz w:val="28"/>
          <w:szCs w:val="28"/>
        </w:rPr>
        <w:t>a) Negatívneho testu,</w:t>
      </w:r>
      <w:r w:rsidRPr="004B470D">
        <w:rPr>
          <w:rFonts w:ascii="Arial Narrow" w:hAnsi="Arial Narrow"/>
          <w:sz w:val="28"/>
          <w:szCs w:val="28"/>
        </w:rPr>
        <w:t xml:space="preserve"> a to ako PCR, tak aj AG test, ktorý ale nesmie byť starší viac ako …… dní. </w:t>
      </w: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eastAsia="Helvetica" w:hAnsi="Arial Narrow" w:cs="Helvetica"/>
          <w:b/>
          <w:bCs/>
          <w:sz w:val="28"/>
          <w:szCs w:val="28"/>
        </w:rPr>
      </w:pPr>
      <w:bookmarkStart w:id="0" w:name="BPotvdeniaOdLekáraAkSte"/>
      <w:r w:rsidRPr="004B470D">
        <w:rPr>
          <w:rFonts w:ascii="Arial Narrow" w:hAnsi="Arial Narrow"/>
          <w:b/>
          <w:bCs/>
          <w:sz w:val="28"/>
          <w:szCs w:val="28"/>
        </w:rPr>
        <w:t xml:space="preserve">b) Potvrdenia od lekára, ak ste : </w:t>
      </w:r>
      <w:bookmarkEnd w:id="0"/>
    </w:p>
    <w:p w:rsidR="00A25A24" w:rsidRPr="004B470D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prekonali ochorenie COVID-19 a má o jeho prekonaní doklad nie starší ako tri mesiace, </w:t>
      </w:r>
    </w:p>
    <w:p w:rsidR="00A25A24" w:rsidRPr="004B470D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Vám bolo diagnostikované ochorenie COVID-19 v období nie dávnejšom ako 3 mesiace od okamihu vstupu, </w:t>
      </w:r>
    </w:p>
    <w:p w:rsidR="00A25A24" w:rsidRPr="004B470D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Váš zdravotný stav alebo zdravotná kontraindikácia neumožňuje vykonanie testu na ochorenie COVID-19, </w:t>
      </w:r>
    </w:p>
    <w:p w:rsidR="00A25A24" w:rsidRPr="004B470D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máte diagnostikované stredne ťažké alebo ťažké mentálne postihnutie, </w:t>
      </w:r>
    </w:p>
    <w:p w:rsidR="00A25A24" w:rsidRPr="004B470D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4B470D">
        <w:rPr>
          <w:rFonts w:ascii="Arial Narrow" w:hAnsi="Arial Narrow"/>
          <w:sz w:val="28"/>
          <w:szCs w:val="28"/>
        </w:rPr>
        <w:t>dispenzarizovaný</w:t>
      </w:r>
      <w:proofErr w:type="spellEnd"/>
      <w:r w:rsidRPr="004B470D">
        <w:rPr>
          <w:rFonts w:ascii="Arial Narrow" w:hAnsi="Arial Narrow"/>
          <w:sz w:val="28"/>
          <w:szCs w:val="28"/>
        </w:rPr>
        <w:t xml:space="preserve"> so závažnou poruchou </w:t>
      </w:r>
      <w:proofErr w:type="spellStart"/>
      <w:r w:rsidRPr="004B470D">
        <w:rPr>
          <w:rFonts w:ascii="Arial Narrow" w:hAnsi="Arial Narrow"/>
          <w:sz w:val="28"/>
          <w:szCs w:val="28"/>
        </w:rPr>
        <w:t>autistického</w:t>
      </w:r>
      <w:proofErr w:type="spellEnd"/>
      <w:r w:rsidRPr="004B470D">
        <w:rPr>
          <w:rFonts w:ascii="Arial Narrow" w:hAnsi="Arial Narrow"/>
          <w:sz w:val="28"/>
          <w:szCs w:val="28"/>
        </w:rPr>
        <w:t xml:space="preserve"> spektra, </w:t>
      </w:r>
    </w:p>
    <w:p w:rsidR="00A25A24" w:rsidRPr="004B470D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4B470D">
        <w:rPr>
          <w:rFonts w:ascii="Arial Narrow" w:hAnsi="Arial Narrow"/>
          <w:sz w:val="28"/>
          <w:szCs w:val="28"/>
        </w:rPr>
        <w:t>dispenzarizovanú</w:t>
      </w:r>
      <w:proofErr w:type="spellEnd"/>
      <w:r w:rsidRPr="004B470D">
        <w:rPr>
          <w:rFonts w:ascii="Arial Narrow" w:hAnsi="Arial Narrow"/>
          <w:sz w:val="28"/>
          <w:szCs w:val="28"/>
        </w:rPr>
        <w:t xml:space="preserve"> pre ťažký, vrodený alebo získaný </w:t>
      </w:r>
      <w:proofErr w:type="spellStart"/>
      <w:r w:rsidRPr="004B470D">
        <w:rPr>
          <w:rFonts w:ascii="Arial Narrow" w:hAnsi="Arial Narrow"/>
          <w:sz w:val="28"/>
          <w:szCs w:val="28"/>
        </w:rPr>
        <w:t>imunodeficit</w:t>
      </w:r>
      <w:proofErr w:type="spellEnd"/>
      <w:r w:rsidRPr="004B470D">
        <w:rPr>
          <w:rFonts w:ascii="Arial Narrow" w:hAnsi="Arial Narrow"/>
          <w:sz w:val="28"/>
          <w:szCs w:val="28"/>
        </w:rPr>
        <w:t xml:space="preserve">, </w:t>
      </w:r>
    </w:p>
    <w:p w:rsidR="00A25A24" w:rsidRPr="004B470D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onkologický pacient po chemoterapii alebo transplantácii, máte </w:t>
      </w:r>
      <w:proofErr w:type="spellStart"/>
      <w:r w:rsidRPr="004B470D">
        <w:rPr>
          <w:rFonts w:ascii="Arial Narrow" w:hAnsi="Arial Narrow"/>
          <w:sz w:val="28"/>
          <w:szCs w:val="28"/>
        </w:rPr>
        <w:t>leukopéniu</w:t>
      </w:r>
      <w:proofErr w:type="spellEnd"/>
      <w:r w:rsidRPr="004B470D">
        <w:rPr>
          <w:rFonts w:ascii="Arial Narrow" w:hAnsi="Arial Narrow"/>
          <w:sz w:val="28"/>
          <w:szCs w:val="28"/>
        </w:rPr>
        <w:t xml:space="preserve"> alebo osoby s onkologickou liečbou alebo inou liečbou ovplyvňujúcou imunitný systém (napr. biologickou liečbou) z dôvodu rizika z omeškania pravidelného podania liečby, rádioterapie alebo inej plánovanej liečby napr. onkológom, hematológom alebo rádiológom plánovanej liečby, </w:t>
      </w:r>
    </w:p>
    <w:p w:rsidR="00A25A24" w:rsidRPr="008C56D1" w:rsidRDefault="00A25A24" w:rsidP="00A25A24">
      <w:pPr>
        <w:pStyle w:val="Body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>v období predchádzajúcich 18tich dní ste boli aspoň 10 dní v izolácií v domácom prostredí alebo karanténnom ubytovacom zariadení alebo bola uznaná za dočasne práceneschopnú z dôvodu karantény svojím všeobecným lekárom pre dospelých alebo všeobecným lekárom pre deti a dorast a nemusela sa podrobiť testu na ochorenie COVID-19.</w:t>
      </w: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eastAsia="Helvetica" w:hAnsi="Arial Narrow" w:cs="Helvetica"/>
          <w:sz w:val="28"/>
          <w:szCs w:val="28"/>
        </w:rPr>
      </w:pPr>
      <w:r w:rsidRPr="004B470D">
        <w:rPr>
          <w:rFonts w:ascii="Arial Narrow" w:hAnsi="Arial Narrow"/>
          <w:b/>
          <w:bCs/>
          <w:sz w:val="28"/>
          <w:szCs w:val="28"/>
        </w:rPr>
        <w:t xml:space="preserve">c) Čestného </w:t>
      </w:r>
      <w:r>
        <w:rPr>
          <w:rFonts w:ascii="Arial Narrow" w:hAnsi="Arial Narrow"/>
          <w:b/>
          <w:bCs/>
          <w:sz w:val="28"/>
          <w:szCs w:val="28"/>
        </w:rPr>
        <w:t>vyhlásenia:</w:t>
      </w:r>
    </w:p>
    <w:p w:rsidR="00A25A24" w:rsidRDefault="00A25A24" w:rsidP="00A25A24">
      <w:pPr>
        <w:pStyle w:val="Body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t xml:space="preserve"> Prosím informujte sa u …………………………….. o náležitostiach a zákonných dôvodoch pre Čestné </w:t>
      </w:r>
      <w:r>
        <w:rPr>
          <w:rFonts w:ascii="Arial Narrow" w:hAnsi="Arial Narrow"/>
          <w:sz w:val="28"/>
          <w:szCs w:val="28"/>
        </w:rPr>
        <w:t>vyhlásenie</w:t>
      </w:r>
      <w:r w:rsidRPr="004B470D">
        <w:rPr>
          <w:rFonts w:ascii="Arial Narrow" w:hAnsi="Arial Narrow"/>
          <w:sz w:val="28"/>
          <w:szCs w:val="28"/>
        </w:rPr>
        <w:t>.</w:t>
      </w:r>
    </w:p>
    <w:p w:rsidR="00A25A24" w:rsidRPr="002465A2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  <w:szCs w:val="28"/>
        </w:rPr>
      </w:pPr>
      <w:r w:rsidRPr="002465A2">
        <w:rPr>
          <w:rFonts w:ascii="Arial Narrow" w:hAnsi="Arial Narrow"/>
          <w:b/>
          <w:sz w:val="28"/>
          <w:szCs w:val="28"/>
        </w:rPr>
        <w:t>d) Potvrdeni</w:t>
      </w:r>
      <w:r>
        <w:rPr>
          <w:rFonts w:ascii="Arial Narrow" w:hAnsi="Arial Narrow"/>
          <w:b/>
          <w:sz w:val="28"/>
          <w:szCs w:val="28"/>
        </w:rPr>
        <w:t xml:space="preserve">a </w:t>
      </w:r>
      <w:r w:rsidRPr="002465A2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> </w:t>
      </w:r>
      <w:r w:rsidRPr="002465A2">
        <w:rPr>
          <w:rFonts w:ascii="Arial Narrow" w:hAnsi="Arial Narrow"/>
          <w:b/>
          <w:sz w:val="28"/>
          <w:szCs w:val="28"/>
        </w:rPr>
        <w:t>očkovaní</w:t>
      </w:r>
      <w:r>
        <w:rPr>
          <w:rFonts w:ascii="Arial Narrow" w:hAnsi="Arial Narrow"/>
          <w:b/>
          <w:sz w:val="28"/>
          <w:szCs w:val="28"/>
        </w:rPr>
        <w:t>:</w:t>
      </w:r>
      <w:r w:rsidRPr="002465A2">
        <w:rPr>
          <w:rFonts w:ascii="Arial Narrow" w:hAnsi="Arial Narrow"/>
          <w:b/>
          <w:sz w:val="28"/>
          <w:szCs w:val="28"/>
        </w:rPr>
        <w:t xml:space="preserve"> </w:t>
      </w:r>
    </w:p>
    <w:p w:rsidR="00A25A24" w:rsidRPr="002465A2" w:rsidRDefault="00A25A24" w:rsidP="00A25A24">
      <w:pPr>
        <w:pStyle w:val="Default"/>
        <w:numPr>
          <w:ilvl w:val="0"/>
          <w:numId w:val="5"/>
        </w:numPr>
        <w:spacing w:after="24"/>
        <w:jc w:val="both"/>
        <w:rPr>
          <w:rFonts w:ascii="Arial Narrow" w:eastAsia="Arial Narrow" w:hAnsi="Arial Narrow" w:cs="Arial Narrow"/>
          <w:sz w:val="28"/>
          <w:szCs w:val="28"/>
        </w:rPr>
      </w:pPr>
      <w:r w:rsidRPr="002465A2">
        <w:rPr>
          <w:rFonts w:ascii="Arial Narrow" w:hAnsi="Arial Narrow"/>
          <w:color w:val="050505"/>
          <w:sz w:val="28"/>
          <w:szCs w:val="28"/>
          <w:u w:color="050505"/>
          <w:shd w:val="clear" w:color="auto" w:fill="FFFFFF"/>
        </w:rPr>
        <w:t>Doklad o očkovaní druhou dávkou vakcíny, ak od tohto očkovania uplynulo aspoň 14 dní.</w:t>
      </w: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sz w:val="28"/>
          <w:szCs w:val="28"/>
        </w:rPr>
      </w:pP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eastAsia="Helvetica" w:hAnsi="Arial Narrow" w:cs="Helvetica"/>
          <w:sz w:val="28"/>
          <w:szCs w:val="28"/>
        </w:rPr>
      </w:pPr>
      <w:bookmarkStart w:id="1" w:name="_GoBack"/>
      <w:bookmarkEnd w:id="1"/>
      <w:r w:rsidRPr="004B470D">
        <w:rPr>
          <w:rFonts w:ascii="Arial Narrow" w:hAnsi="Arial Narrow"/>
          <w:sz w:val="28"/>
          <w:szCs w:val="28"/>
        </w:rPr>
        <w:t xml:space="preserve">Podklady pre umožnenie vstupu na pracovisko prosím predložte na vyzvanie. Ďakujeme Vám za pochopenie a prajeme každému pevné zdravie! </w:t>
      </w:r>
    </w:p>
    <w:p w:rsidR="00A25A24" w:rsidRPr="004B470D" w:rsidRDefault="00A25A24" w:rsidP="00A25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eastAsia="Helvetica" w:hAnsi="Arial Narrow" w:cs="Helvetica"/>
          <w:sz w:val="28"/>
          <w:szCs w:val="28"/>
        </w:rPr>
      </w:pPr>
    </w:p>
    <w:p w:rsidR="00A25A24" w:rsidRPr="004B470D" w:rsidRDefault="00A25A24" w:rsidP="00A25A24">
      <w:pPr>
        <w:pStyle w:val="Default"/>
        <w:spacing w:after="24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A25A24" w:rsidRPr="004B470D" w:rsidRDefault="00A25A24" w:rsidP="00A25A24">
      <w:pPr>
        <w:pStyle w:val="Default"/>
        <w:spacing w:after="24"/>
        <w:jc w:val="both"/>
        <w:rPr>
          <w:rFonts w:ascii="Arial Narrow" w:eastAsia="Arial Narrow" w:hAnsi="Arial Narrow" w:cs="Arial Narrow"/>
          <w:sz w:val="28"/>
          <w:szCs w:val="28"/>
        </w:rPr>
      </w:pPr>
      <w:r w:rsidRPr="004B470D">
        <w:rPr>
          <w:rFonts w:ascii="Arial Narrow" w:hAnsi="Arial Narrow"/>
          <w:sz w:val="28"/>
          <w:szCs w:val="28"/>
        </w:rPr>
        <w:lastRenderedPageBreak/>
        <w:t>Dňa ………………………….</w:t>
      </w:r>
      <w:r w:rsidRPr="004B470D">
        <w:rPr>
          <w:rFonts w:ascii="Arial Narrow" w:hAnsi="Arial Narrow"/>
          <w:sz w:val="28"/>
          <w:szCs w:val="28"/>
        </w:rPr>
        <w:tab/>
      </w:r>
      <w:r w:rsidRPr="004B470D">
        <w:rPr>
          <w:rFonts w:ascii="Arial Narrow" w:hAnsi="Arial Narrow"/>
          <w:sz w:val="28"/>
          <w:szCs w:val="28"/>
        </w:rPr>
        <w:tab/>
      </w:r>
      <w:r w:rsidRPr="004B470D">
        <w:rPr>
          <w:rFonts w:ascii="Arial Narrow" w:hAnsi="Arial Narrow"/>
          <w:sz w:val="28"/>
          <w:szCs w:val="28"/>
        </w:rPr>
        <w:tab/>
      </w:r>
      <w:r w:rsidRPr="004B470D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</w:t>
      </w:r>
      <w:r w:rsidRPr="004B470D">
        <w:rPr>
          <w:rFonts w:ascii="Arial Narrow" w:hAnsi="Arial Narrow"/>
          <w:sz w:val="28"/>
          <w:szCs w:val="28"/>
        </w:rPr>
        <w:t>………………………………</w:t>
      </w:r>
    </w:p>
    <w:p w:rsidR="00A25A24" w:rsidRPr="004B470D" w:rsidRDefault="00A25A24" w:rsidP="00A25A24">
      <w:pPr>
        <w:pStyle w:val="Default"/>
        <w:spacing w:after="24"/>
        <w:jc w:val="both"/>
        <w:rPr>
          <w:rFonts w:ascii="Arial Narrow" w:eastAsia="Arial Narrow" w:hAnsi="Arial Narrow" w:cs="Arial Narrow"/>
          <w:sz w:val="28"/>
          <w:szCs w:val="28"/>
        </w:rPr>
      </w:pP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</w:r>
      <w:r w:rsidRPr="004B470D">
        <w:rPr>
          <w:rFonts w:ascii="Arial Narrow" w:eastAsia="Arial Narrow" w:hAnsi="Arial Narrow" w:cs="Arial Narrow"/>
          <w:sz w:val="28"/>
          <w:szCs w:val="28"/>
        </w:rPr>
        <w:tab/>
        <w:t xml:space="preserve">    Vedenie spolo</w:t>
      </w:r>
      <w:r w:rsidRPr="004B470D">
        <w:rPr>
          <w:rFonts w:ascii="Arial Narrow" w:hAnsi="Arial Narrow"/>
          <w:sz w:val="28"/>
          <w:szCs w:val="28"/>
        </w:rPr>
        <w:t>čnosti</w:t>
      </w:r>
    </w:p>
    <w:p w:rsidR="00A25A24" w:rsidRPr="004B470D" w:rsidRDefault="00A25A24" w:rsidP="00A25A24">
      <w:pPr>
        <w:pStyle w:val="Default"/>
        <w:spacing w:after="24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645E3C" w:rsidRDefault="00645E3C"/>
    <w:sectPr w:rsidR="0064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25C"/>
    <w:multiLevelType w:val="hybridMultilevel"/>
    <w:tmpl w:val="6B3A1EB2"/>
    <w:styleLink w:val="ImportedStyle3"/>
    <w:lvl w:ilvl="0" w:tplc="001E00E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A31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082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2F8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E156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0D8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EE8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28EA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06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8F50FC"/>
    <w:multiLevelType w:val="hybridMultilevel"/>
    <w:tmpl w:val="E77077DA"/>
    <w:numStyleLink w:val="ImportedStyle4"/>
  </w:abstractNum>
  <w:abstractNum w:abstractNumId="2" w15:restartNumberingAfterBreak="0">
    <w:nsid w:val="3A3F3607"/>
    <w:multiLevelType w:val="hybridMultilevel"/>
    <w:tmpl w:val="6B3A1EB2"/>
    <w:numStyleLink w:val="ImportedStyle3"/>
  </w:abstractNum>
  <w:abstractNum w:abstractNumId="3" w15:restartNumberingAfterBreak="0">
    <w:nsid w:val="474F63FF"/>
    <w:multiLevelType w:val="hybridMultilevel"/>
    <w:tmpl w:val="E77077DA"/>
    <w:styleLink w:val="ImportedStyle4"/>
    <w:lvl w:ilvl="0" w:tplc="541E7A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489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84E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43D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AA2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A70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AE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6D2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C63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C71152"/>
    <w:multiLevelType w:val="hybridMultilevel"/>
    <w:tmpl w:val="45507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 w:tplc="10A62C6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9EFF6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14" w:hanging="33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309C8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3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E84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5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C3F1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74" w:hanging="33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CCF6A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9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2A4BF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1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96D6A4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34" w:hanging="33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0C89D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5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3B8105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00154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1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00A20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3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9008E8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5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3697C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7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8608D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9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A6C3F4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14" w:hanging="3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B69C0C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3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A0927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54" w:hanging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4"/>
    <w:rsid w:val="00645E3C"/>
    <w:rsid w:val="00A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BB5A-BD31-404A-826B-D8447365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next w:val="Body"/>
    <w:link w:val="Nadpis2Char"/>
    <w:rsid w:val="00A25A2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25A24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25A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25A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A25A24"/>
    <w:pPr>
      <w:numPr>
        <w:numId w:val="1"/>
      </w:numPr>
    </w:pPr>
  </w:style>
  <w:style w:type="numbering" w:customStyle="1" w:styleId="ImportedStyle4">
    <w:name w:val="Imported Style 4"/>
    <w:rsid w:val="00A25A2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2021-02-07T20:50:00Z</dcterms:created>
  <dcterms:modified xsi:type="dcterms:W3CDTF">2021-02-07T20:50:00Z</dcterms:modified>
</cp:coreProperties>
</file>